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CB" w:rsidRDefault="00BD53CB" w:rsidP="00BD53CB">
      <w:pPr>
        <w:spacing w:after="60"/>
        <w:jc w:val="center"/>
        <w:rPr>
          <w:bCs/>
          <w:noProof/>
          <w:sz w:val="28"/>
          <w:szCs w:val="28"/>
        </w:rPr>
      </w:pPr>
    </w:p>
    <w:p w:rsidR="00F10A06" w:rsidRDefault="00F10A06" w:rsidP="00BD53CB">
      <w:pPr>
        <w:spacing w:after="60"/>
        <w:jc w:val="center"/>
        <w:rPr>
          <w:bCs/>
          <w:noProof/>
          <w:sz w:val="28"/>
          <w:szCs w:val="28"/>
        </w:rPr>
      </w:pPr>
    </w:p>
    <w:p w:rsidR="0050780E" w:rsidRDefault="00BD53CB" w:rsidP="00EE20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tr-TR"/>
        </w:rPr>
      </w:pPr>
      <w:r w:rsidRPr="00362A68">
        <w:rPr>
          <w:rFonts w:ascii="Arial" w:hAnsi="Arial" w:cs="Arial"/>
          <w:color w:val="000000"/>
          <w:lang w:eastAsia="tr-TR"/>
        </w:rPr>
        <w:t>Çalışma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Pr="00362A68">
        <w:rPr>
          <w:rFonts w:ascii="Arial" w:hAnsi="Arial" w:cs="Arial"/>
          <w:color w:val="000000"/>
          <w:lang w:eastAsia="tr-TR"/>
        </w:rPr>
        <w:t>ve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Pr="00362A68">
        <w:rPr>
          <w:rFonts w:ascii="Arial" w:hAnsi="Arial" w:cs="Arial"/>
          <w:color w:val="000000"/>
          <w:lang w:eastAsia="tr-TR"/>
        </w:rPr>
        <w:t>Sosyal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Pr="00362A68">
        <w:rPr>
          <w:rFonts w:ascii="Arial" w:hAnsi="Arial" w:cs="Arial"/>
          <w:color w:val="000000"/>
          <w:lang w:eastAsia="tr-TR"/>
        </w:rPr>
        <w:t>Güvenlik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Pr="00362A68">
        <w:rPr>
          <w:rFonts w:ascii="Arial" w:hAnsi="Arial" w:cs="Arial"/>
          <w:color w:val="000000"/>
          <w:lang w:eastAsia="tr-TR"/>
        </w:rPr>
        <w:t>Bakanlığının,</w:t>
      </w:r>
      <w:r w:rsidR="00C041E7" w:rsidRPr="00362A68">
        <w:rPr>
          <w:rFonts w:ascii="Arial" w:hAnsi="Arial" w:cs="Arial"/>
          <w:color w:val="000000"/>
          <w:lang w:eastAsia="tr-TR"/>
        </w:rPr>
        <w:t xml:space="preserve"> 29 Ağustos 2013 tarihli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Pr="00362A68">
        <w:rPr>
          <w:rFonts w:ascii="Arial" w:hAnsi="Arial" w:cs="Arial"/>
          <w:color w:val="000000"/>
          <w:lang w:eastAsia="tr-TR"/>
        </w:rPr>
        <w:t>ve 28750 sayılı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C041E7" w:rsidRPr="00362A68">
        <w:rPr>
          <w:rFonts w:ascii="Arial" w:hAnsi="Arial" w:cs="Arial"/>
          <w:color w:val="000000"/>
          <w:lang w:eastAsia="tr-TR"/>
        </w:rPr>
        <w:t>İş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C041E7" w:rsidRPr="00362A68">
        <w:rPr>
          <w:rFonts w:ascii="Arial" w:hAnsi="Arial" w:cs="Arial"/>
          <w:color w:val="000000"/>
          <w:lang w:eastAsia="tr-TR"/>
        </w:rPr>
        <w:t>Sağlığı ve Güvenliği ile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C041E7" w:rsidRPr="00362A68">
        <w:rPr>
          <w:rFonts w:ascii="Arial" w:hAnsi="Arial" w:cs="Arial"/>
          <w:color w:val="000000"/>
          <w:lang w:eastAsia="tr-TR"/>
        </w:rPr>
        <w:t>ilgili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C041E7" w:rsidRPr="00362A68">
        <w:rPr>
          <w:rFonts w:ascii="Arial" w:hAnsi="Arial" w:cs="Arial"/>
          <w:color w:val="000000"/>
          <w:lang w:eastAsia="tr-TR"/>
        </w:rPr>
        <w:t>çalışan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C041E7" w:rsidRPr="00362A68">
        <w:rPr>
          <w:rFonts w:ascii="Arial" w:hAnsi="Arial" w:cs="Arial"/>
          <w:color w:val="000000"/>
          <w:lang w:eastAsia="tr-TR"/>
        </w:rPr>
        <w:t>temsilcisinin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C041E7" w:rsidRPr="00362A68">
        <w:rPr>
          <w:rFonts w:ascii="Arial" w:hAnsi="Arial" w:cs="Arial"/>
          <w:color w:val="000000"/>
          <w:lang w:eastAsia="tr-TR"/>
        </w:rPr>
        <w:t>nitelikleri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C041E7" w:rsidRPr="00362A68">
        <w:rPr>
          <w:rFonts w:ascii="Arial" w:hAnsi="Arial" w:cs="Arial"/>
          <w:color w:val="000000"/>
          <w:lang w:eastAsia="tr-TR"/>
        </w:rPr>
        <w:t>ve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C041E7" w:rsidRPr="00362A68">
        <w:rPr>
          <w:rFonts w:ascii="Arial" w:hAnsi="Arial" w:cs="Arial"/>
          <w:color w:val="000000"/>
          <w:lang w:eastAsia="tr-TR"/>
        </w:rPr>
        <w:t>seçilme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C041E7" w:rsidRPr="00362A68">
        <w:rPr>
          <w:rFonts w:ascii="Arial" w:hAnsi="Arial" w:cs="Arial"/>
          <w:color w:val="000000"/>
          <w:lang w:eastAsia="tr-TR"/>
        </w:rPr>
        <w:t>usul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C041E7" w:rsidRPr="00362A68">
        <w:rPr>
          <w:rFonts w:ascii="Arial" w:hAnsi="Arial" w:cs="Arial"/>
          <w:color w:val="000000"/>
          <w:lang w:eastAsia="tr-TR"/>
        </w:rPr>
        <w:t>ve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C041E7" w:rsidRPr="00362A68">
        <w:rPr>
          <w:rFonts w:ascii="Arial" w:hAnsi="Arial" w:cs="Arial"/>
          <w:color w:val="000000"/>
          <w:lang w:eastAsia="tr-TR"/>
        </w:rPr>
        <w:t>esaslarına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C041E7" w:rsidRPr="00362A68">
        <w:rPr>
          <w:rFonts w:ascii="Arial" w:hAnsi="Arial" w:cs="Arial"/>
          <w:color w:val="000000"/>
          <w:lang w:eastAsia="tr-TR"/>
        </w:rPr>
        <w:t>ilişkin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Pr="00362A68">
        <w:rPr>
          <w:rFonts w:ascii="Arial" w:hAnsi="Arial" w:cs="Arial"/>
          <w:color w:val="000000"/>
          <w:lang w:eastAsia="tr-TR"/>
        </w:rPr>
        <w:t>tebliğ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C041E7" w:rsidRPr="00362A68">
        <w:rPr>
          <w:rFonts w:ascii="Arial" w:hAnsi="Arial" w:cs="Arial"/>
          <w:color w:val="000000"/>
          <w:lang w:eastAsia="tr-TR"/>
        </w:rPr>
        <w:t>kapsamında</w:t>
      </w:r>
      <w:r w:rsidR="0050780E">
        <w:rPr>
          <w:rFonts w:ascii="Arial" w:hAnsi="Arial" w:cs="Arial"/>
          <w:color w:val="000000"/>
          <w:lang w:eastAsia="tr-TR"/>
        </w:rPr>
        <w:t>,İşveren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50780E">
        <w:rPr>
          <w:rFonts w:ascii="Arial" w:hAnsi="Arial" w:cs="Arial"/>
          <w:color w:val="000000"/>
          <w:lang w:eastAsia="tr-TR"/>
        </w:rPr>
        <w:t>aşağıda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50780E">
        <w:rPr>
          <w:rFonts w:ascii="Arial" w:hAnsi="Arial" w:cs="Arial"/>
          <w:color w:val="000000"/>
          <w:lang w:eastAsia="tr-TR"/>
        </w:rPr>
        <w:t>isimleri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50780E">
        <w:rPr>
          <w:rFonts w:ascii="Arial" w:hAnsi="Arial" w:cs="Arial"/>
          <w:color w:val="000000"/>
          <w:lang w:eastAsia="tr-TR"/>
        </w:rPr>
        <w:t>belirtilen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50780E">
        <w:rPr>
          <w:rFonts w:ascii="Arial" w:hAnsi="Arial" w:cs="Arial"/>
          <w:color w:val="000000"/>
          <w:lang w:eastAsia="tr-TR"/>
        </w:rPr>
        <w:t>çalışanları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3957A1">
        <w:rPr>
          <w:rFonts w:ascii="Arial" w:hAnsi="Arial" w:cs="Arial"/>
          <w:color w:val="000000"/>
          <w:lang w:eastAsia="tr-TR"/>
        </w:rPr>
        <w:t>Destek El</w:t>
      </w:r>
      <w:r w:rsidR="00A53868">
        <w:rPr>
          <w:rFonts w:ascii="Arial" w:hAnsi="Arial" w:cs="Arial"/>
          <w:color w:val="000000"/>
          <w:lang w:eastAsia="tr-TR"/>
        </w:rPr>
        <w:t>emanı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50780E">
        <w:rPr>
          <w:rFonts w:ascii="Arial" w:hAnsi="Arial" w:cs="Arial"/>
          <w:color w:val="000000"/>
          <w:lang w:eastAsia="tr-TR"/>
        </w:rPr>
        <w:t>olarak</w:t>
      </w:r>
      <w:r w:rsidR="000D5F14">
        <w:rPr>
          <w:rFonts w:ascii="Arial" w:hAnsi="Arial" w:cs="Arial"/>
          <w:color w:val="000000"/>
          <w:lang w:eastAsia="tr-TR"/>
        </w:rPr>
        <w:t xml:space="preserve"> </w:t>
      </w:r>
      <w:r w:rsidR="0050780E" w:rsidRPr="0050780E">
        <w:rPr>
          <w:rFonts w:ascii="Arial" w:hAnsi="Arial" w:cs="Arial"/>
          <w:color w:val="000000"/>
          <w:u w:val="single"/>
          <w:lang w:eastAsia="tr-TR"/>
        </w:rPr>
        <w:t>atamıştır.</w:t>
      </w:r>
    </w:p>
    <w:p w:rsidR="00EE208F" w:rsidRDefault="00EE208F" w:rsidP="00EE20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val="tr-TR" w:eastAsia="tr-TR"/>
        </w:rPr>
      </w:pPr>
    </w:p>
    <w:p w:rsidR="00BD53CB" w:rsidRDefault="00BD53CB" w:rsidP="00FE22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</w:p>
    <w:p w:rsidR="00306282" w:rsidRPr="00362A68" w:rsidRDefault="00306282" w:rsidP="00FE22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</w:p>
    <w:p w:rsidR="00BD53CB" w:rsidRPr="0050780E" w:rsidRDefault="00CD3CCD" w:rsidP="0050780E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tr-TR" w:eastAsia="tr-TR"/>
        </w:rPr>
      </w:pPr>
      <w:r>
        <w:rPr>
          <w:rFonts w:ascii="Arial" w:hAnsi="Arial" w:cs="Arial"/>
          <w:color w:val="000000"/>
          <w:lang w:val="tr-TR" w:eastAsia="tr-TR"/>
        </w:rPr>
        <w:t>……………………………………</w:t>
      </w:r>
      <w:r w:rsidR="00BD53CB" w:rsidRPr="0050780E">
        <w:rPr>
          <w:rFonts w:ascii="Arial" w:hAnsi="Arial" w:cs="Arial"/>
          <w:color w:val="000000"/>
          <w:lang w:val="tr-TR" w:eastAsia="tr-TR"/>
        </w:rPr>
        <w:t>T.C. Kimlik numaralı</w:t>
      </w:r>
      <w:r w:rsidR="00F17B05">
        <w:rPr>
          <w:rFonts w:ascii="Arial" w:hAnsi="Arial" w:cs="Arial"/>
          <w:b/>
          <w:color w:val="000000"/>
          <w:lang w:val="tr-TR" w:eastAsia="tr-TR"/>
        </w:rPr>
        <w:t>……………………</w:t>
      </w:r>
      <w:r w:rsidR="00BD53CB" w:rsidRPr="0050780E">
        <w:rPr>
          <w:rFonts w:ascii="Arial" w:hAnsi="Arial" w:cs="Arial"/>
          <w:color w:val="000000"/>
          <w:lang w:val="tr-TR" w:eastAsia="tr-TR"/>
        </w:rPr>
        <w:t>çalışanımız “</w:t>
      </w:r>
      <w:r w:rsidR="00A53868">
        <w:rPr>
          <w:rFonts w:ascii="Arial" w:hAnsi="Arial" w:cs="Arial"/>
          <w:color w:val="000000"/>
          <w:lang w:val="tr-TR" w:eastAsia="tr-TR"/>
        </w:rPr>
        <w:t>Destek Elemanı</w:t>
      </w:r>
      <w:r w:rsidR="00BD53CB" w:rsidRPr="0050780E">
        <w:rPr>
          <w:rFonts w:ascii="Arial" w:hAnsi="Arial" w:cs="Arial"/>
          <w:color w:val="000000"/>
          <w:lang w:val="tr-TR" w:eastAsia="tr-TR"/>
        </w:rPr>
        <w:t xml:space="preserve">” olarak </w:t>
      </w:r>
      <w:r w:rsidR="0050780E" w:rsidRPr="0050780E">
        <w:rPr>
          <w:rFonts w:ascii="Arial" w:hAnsi="Arial" w:cs="Arial"/>
          <w:color w:val="000000"/>
          <w:lang w:val="tr-TR" w:eastAsia="tr-TR"/>
        </w:rPr>
        <w:t>atanmıştır</w:t>
      </w:r>
      <w:r w:rsidR="00BD53CB" w:rsidRPr="0050780E">
        <w:rPr>
          <w:rFonts w:ascii="Arial" w:hAnsi="Arial" w:cs="Arial"/>
          <w:color w:val="000000"/>
          <w:lang w:val="tr-TR" w:eastAsia="tr-TR"/>
        </w:rPr>
        <w:t>.</w:t>
      </w:r>
    </w:p>
    <w:p w:rsidR="00BD53CB" w:rsidRPr="00362A68" w:rsidRDefault="00BD53CB" w:rsidP="008F4D36">
      <w:pPr>
        <w:autoSpaceDE w:val="0"/>
        <w:autoSpaceDN w:val="0"/>
        <w:adjustRightInd w:val="0"/>
        <w:rPr>
          <w:rFonts w:ascii="Arial" w:hAnsi="Arial" w:cs="Arial"/>
          <w:color w:val="000000"/>
          <w:lang w:val="tr-TR" w:eastAsia="tr-TR"/>
        </w:rPr>
      </w:pPr>
    </w:p>
    <w:p w:rsidR="00BD53CB" w:rsidRPr="0050780E" w:rsidRDefault="00CD3CCD" w:rsidP="0050780E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val="tr-TR" w:eastAsia="tr-TR"/>
        </w:rPr>
      </w:pPr>
      <w:r>
        <w:rPr>
          <w:rFonts w:ascii="Arial" w:hAnsi="Arial" w:cs="Arial"/>
          <w:color w:val="000000"/>
          <w:lang w:val="tr-TR" w:eastAsia="tr-TR"/>
        </w:rPr>
        <w:t>…………………………………</w:t>
      </w:r>
      <w:r w:rsidR="008F4D36" w:rsidRPr="0050780E">
        <w:rPr>
          <w:rFonts w:ascii="Arial" w:hAnsi="Arial" w:cs="Arial"/>
          <w:color w:val="000000"/>
          <w:lang w:val="tr-TR" w:eastAsia="tr-TR"/>
        </w:rPr>
        <w:t>T.C. Kimlik numaralı</w:t>
      </w:r>
      <w:r w:rsidR="00F17B05" w:rsidRPr="000D5F14">
        <w:rPr>
          <w:rFonts w:ascii="Arial" w:hAnsi="Arial" w:cs="Arial"/>
          <w:b/>
          <w:lang w:val="tr-TR"/>
        </w:rPr>
        <w:t>………………………..</w:t>
      </w:r>
      <w:r w:rsidR="00BD53CB" w:rsidRPr="0050780E">
        <w:rPr>
          <w:rFonts w:ascii="Arial" w:hAnsi="Arial" w:cs="Arial"/>
          <w:color w:val="000000"/>
          <w:lang w:val="tr-TR" w:eastAsia="tr-TR"/>
        </w:rPr>
        <w:t>çalışanımız “</w:t>
      </w:r>
      <w:r w:rsidR="00A53868">
        <w:rPr>
          <w:rFonts w:ascii="Arial" w:hAnsi="Arial" w:cs="Arial"/>
          <w:color w:val="000000"/>
          <w:lang w:val="tr-TR" w:eastAsia="tr-TR"/>
        </w:rPr>
        <w:t>Destek Elemanı</w:t>
      </w:r>
      <w:r w:rsidR="00F279F1">
        <w:rPr>
          <w:rFonts w:ascii="Arial" w:hAnsi="Arial" w:cs="Arial"/>
          <w:color w:val="000000"/>
          <w:lang w:val="tr-TR" w:eastAsia="tr-TR"/>
        </w:rPr>
        <w:t xml:space="preserve"> Yedeği</w:t>
      </w:r>
      <w:r w:rsidR="00BD53CB" w:rsidRPr="0050780E">
        <w:rPr>
          <w:rFonts w:ascii="Arial" w:hAnsi="Arial" w:cs="Arial"/>
          <w:color w:val="000000"/>
          <w:lang w:val="tr-TR" w:eastAsia="tr-TR"/>
        </w:rPr>
        <w:t xml:space="preserve">” olarak </w:t>
      </w:r>
      <w:r w:rsidR="002A27A5">
        <w:rPr>
          <w:rFonts w:ascii="Arial" w:hAnsi="Arial" w:cs="Arial"/>
          <w:color w:val="000000"/>
          <w:lang w:val="tr-TR" w:eastAsia="tr-TR"/>
        </w:rPr>
        <w:t>atanmıştır.</w:t>
      </w:r>
    </w:p>
    <w:p w:rsidR="00BD53CB" w:rsidRDefault="00BD53CB" w:rsidP="00BD53C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tr-TR" w:eastAsia="tr-TR"/>
        </w:rPr>
      </w:pPr>
    </w:p>
    <w:p w:rsidR="00BD53CB" w:rsidRPr="00362A68" w:rsidRDefault="00BD53CB" w:rsidP="00CD3C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val="tr-TR" w:eastAsia="tr-TR"/>
        </w:rPr>
      </w:pPr>
      <w:r w:rsidRPr="00362A68">
        <w:rPr>
          <w:rFonts w:ascii="Arial" w:hAnsi="Arial" w:cs="Arial"/>
          <w:color w:val="000000"/>
          <w:lang w:val="tr-TR" w:eastAsia="tr-TR"/>
        </w:rPr>
        <w:t xml:space="preserve">İş bu tutanak  yukarıda bahse konu durumu belgelemek amacıyla </w:t>
      </w:r>
      <w:r w:rsidR="0050780E">
        <w:rPr>
          <w:rFonts w:ascii="Arial" w:hAnsi="Arial" w:cs="Arial"/>
          <w:color w:val="000000"/>
          <w:lang w:val="tr-TR" w:eastAsia="tr-TR"/>
        </w:rPr>
        <w:t>atanan çalışanların</w:t>
      </w:r>
      <w:r w:rsidRPr="00362A68">
        <w:rPr>
          <w:rFonts w:ascii="Arial" w:hAnsi="Arial" w:cs="Arial"/>
          <w:color w:val="000000"/>
          <w:lang w:val="tr-TR" w:eastAsia="tr-TR"/>
        </w:rPr>
        <w:t xml:space="preserve"> görgü ve bilgisi doğrultusunda </w:t>
      </w:r>
      <w:r w:rsidR="00F17B05">
        <w:rPr>
          <w:rFonts w:ascii="Arial" w:hAnsi="Arial" w:cs="Arial"/>
          <w:color w:val="000000"/>
          <w:lang w:val="tr-TR" w:eastAsia="tr-TR"/>
        </w:rPr>
        <w:t>…</w:t>
      </w:r>
      <w:r w:rsidR="00E72DBF">
        <w:rPr>
          <w:rFonts w:ascii="Arial" w:hAnsi="Arial" w:cs="Arial"/>
          <w:color w:val="000000"/>
          <w:lang w:val="tr-TR" w:eastAsia="tr-TR"/>
        </w:rPr>
        <w:t>/</w:t>
      </w:r>
      <w:r w:rsidR="00F17B05">
        <w:rPr>
          <w:rFonts w:ascii="Arial" w:hAnsi="Arial" w:cs="Arial"/>
          <w:color w:val="000000"/>
          <w:lang w:val="tr-TR" w:eastAsia="tr-TR"/>
        </w:rPr>
        <w:t>…..</w:t>
      </w:r>
      <w:r w:rsidR="00E72DBF">
        <w:rPr>
          <w:rFonts w:ascii="Arial" w:hAnsi="Arial" w:cs="Arial"/>
          <w:color w:val="000000"/>
          <w:lang w:val="tr-TR" w:eastAsia="tr-TR"/>
        </w:rPr>
        <w:t>/2016</w:t>
      </w:r>
      <w:r w:rsidRPr="00362A68">
        <w:rPr>
          <w:rFonts w:ascii="Arial" w:hAnsi="Arial" w:cs="Arial"/>
          <w:color w:val="000000"/>
          <w:lang w:val="tr-TR" w:eastAsia="tr-TR"/>
        </w:rPr>
        <w:t>tarihinde saat</w:t>
      </w:r>
      <w:r w:rsidR="00F17B05">
        <w:rPr>
          <w:rFonts w:ascii="Arial" w:hAnsi="Arial" w:cs="Arial"/>
          <w:color w:val="000000"/>
          <w:lang w:val="tr-TR" w:eastAsia="tr-TR"/>
        </w:rPr>
        <w:t>……..</w:t>
      </w:r>
      <w:r w:rsidR="00F279F1">
        <w:rPr>
          <w:rFonts w:ascii="Arial" w:hAnsi="Arial" w:cs="Arial"/>
          <w:color w:val="000000"/>
          <w:lang w:val="tr-TR" w:eastAsia="tr-TR"/>
        </w:rPr>
        <w:t xml:space="preserve">. </w:t>
      </w:r>
      <w:r w:rsidR="00E72DBF">
        <w:rPr>
          <w:rFonts w:ascii="Arial" w:hAnsi="Arial" w:cs="Arial"/>
          <w:color w:val="000000"/>
          <w:lang w:val="tr-TR" w:eastAsia="tr-TR"/>
        </w:rPr>
        <w:t>da</w:t>
      </w:r>
      <w:r w:rsidRPr="00362A68">
        <w:rPr>
          <w:rFonts w:ascii="Arial" w:hAnsi="Arial" w:cs="Arial"/>
          <w:color w:val="000000"/>
          <w:lang w:val="tr-TR" w:eastAsia="tr-TR"/>
        </w:rPr>
        <w:t xml:space="preserve"> düzenlenmiştir.</w:t>
      </w:r>
    </w:p>
    <w:p w:rsidR="00FE22A4" w:rsidRPr="000D5F14" w:rsidRDefault="00FE22A4" w:rsidP="00B74E0A">
      <w:pPr>
        <w:rPr>
          <w:rFonts w:ascii="Arial" w:hAnsi="Arial" w:cs="Arial"/>
          <w:lang w:val="tr-TR"/>
        </w:rPr>
      </w:pPr>
    </w:p>
    <w:p w:rsidR="002A27A5" w:rsidRPr="000D5F14" w:rsidRDefault="002A27A5" w:rsidP="00B74E0A">
      <w:pPr>
        <w:rPr>
          <w:rFonts w:ascii="Arial" w:hAnsi="Arial" w:cs="Arial"/>
          <w:lang w:val="tr-TR"/>
        </w:rPr>
      </w:pPr>
    </w:p>
    <w:p w:rsidR="002A27A5" w:rsidRPr="000D5F14" w:rsidRDefault="002A27A5" w:rsidP="00B74E0A">
      <w:pPr>
        <w:rPr>
          <w:rFonts w:ascii="Arial" w:hAnsi="Arial" w:cs="Arial"/>
          <w:lang w:val="tr-TR"/>
        </w:rPr>
      </w:pPr>
    </w:p>
    <w:p w:rsidR="002A27A5" w:rsidRPr="000D5F14" w:rsidRDefault="002A27A5" w:rsidP="00B74E0A">
      <w:pPr>
        <w:rPr>
          <w:rFonts w:ascii="Arial" w:hAnsi="Arial" w:cs="Arial"/>
          <w:lang w:val="tr-TR"/>
        </w:rPr>
      </w:pPr>
    </w:p>
    <w:p w:rsidR="002A27A5" w:rsidRPr="000D5F14" w:rsidRDefault="002A27A5" w:rsidP="00B74E0A">
      <w:pPr>
        <w:rPr>
          <w:rFonts w:ascii="Arial" w:hAnsi="Arial" w:cs="Arial"/>
          <w:lang w:val="tr-TR"/>
        </w:rPr>
      </w:pPr>
    </w:p>
    <w:p w:rsidR="008F4D36" w:rsidRPr="000D5F14" w:rsidRDefault="008F4D36" w:rsidP="00B74E0A">
      <w:pPr>
        <w:rPr>
          <w:rFonts w:ascii="Arial" w:hAnsi="Arial" w:cs="Arial"/>
          <w:lang w:val="tr-TR"/>
        </w:rPr>
      </w:pPr>
    </w:p>
    <w:p w:rsidR="008F4D36" w:rsidRPr="000D5F14" w:rsidRDefault="00A53868" w:rsidP="008F4D36">
      <w:pPr>
        <w:rPr>
          <w:rFonts w:ascii="Arial" w:hAnsi="Arial" w:cs="Arial"/>
          <w:lang w:val="tr-TR"/>
        </w:rPr>
      </w:pPr>
      <w:r w:rsidRPr="000D5F14">
        <w:rPr>
          <w:rFonts w:ascii="Arial" w:hAnsi="Arial" w:cs="Arial"/>
          <w:lang w:val="tr-TR"/>
        </w:rPr>
        <w:t xml:space="preserve"> Destek Elemanı</w:t>
      </w:r>
      <w:r w:rsidR="008F4D36" w:rsidRPr="000D5F14">
        <w:rPr>
          <w:rFonts w:ascii="Arial" w:hAnsi="Arial" w:cs="Arial"/>
          <w:lang w:val="tr-TR"/>
        </w:rPr>
        <w:tab/>
      </w:r>
      <w:r w:rsidR="008F4D36" w:rsidRPr="000D5F14">
        <w:rPr>
          <w:rFonts w:ascii="Arial" w:hAnsi="Arial" w:cs="Arial"/>
          <w:lang w:val="tr-TR"/>
        </w:rPr>
        <w:tab/>
      </w:r>
      <w:r w:rsidR="00D541C8" w:rsidRPr="000D5F14">
        <w:rPr>
          <w:rFonts w:ascii="Arial" w:hAnsi="Arial" w:cs="Arial"/>
          <w:lang w:val="tr-TR"/>
        </w:rPr>
        <w:tab/>
      </w:r>
      <w:r w:rsidR="00D541C8" w:rsidRPr="000D5F14">
        <w:rPr>
          <w:rFonts w:ascii="Arial" w:hAnsi="Arial" w:cs="Arial"/>
          <w:lang w:val="tr-TR"/>
        </w:rPr>
        <w:tab/>
      </w:r>
      <w:r w:rsidR="00D541C8" w:rsidRPr="000D5F14">
        <w:rPr>
          <w:rFonts w:ascii="Arial" w:hAnsi="Arial" w:cs="Arial"/>
          <w:lang w:val="tr-TR"/>
        </w:rPr>
        <w:tab/>
      </w:r>
      <w:r w:rsidR="00D541C8" w:rsidRPr="000D5F14">
        <w:rPr>
          <w:rFonts w:ascii="Arial" w:hAnsi="Arial" w:cs="Arial"/>
          <w:lang w:val="tr-TR"/>
        </w:rPr>
        <w:tab/>
      </w:r>
      <w:r w:rsidRPr="000D5F14">
        <w:rPr>
          <w:rFonts w:ascii="Arial" w:hAnsi="Arial" w:cs="Arial"/>
          <w:lang w:val="tr-TR"/>
        </w:rPr>
        <w:t>Destek Elemanı</w:t>
      </w:r>
      <w:r w:rsidR="008F4D36" w:rsidRPr="000D5F14">
        <w:rPr>
          <w:rFonts w:ascii="Arial" w:hAnsi="Arial" w:cs="Arial"/>
          <w:lang w:val="tr-TR"/>
        </w:rPr>
        <w:tab/>
      </w:r>
      <w:r w:rsidR="008F4D36" w:rsidRPr="000D5F14">
        <w:rPr>
          <w:rFonts w:ascii="Arial" w:hAnsi="Arial" w:cs="Arial"/>
          <w:lang w:val="tr-TR"/>
        </w:rPr>
        <w:tab/>
      </w:r>
    </w:p>
    <w:p w:rsidR="00E72DBF" w:rsidRPr="000D5F14" w:rsidRDefault="00E72DBF" w:rsidP="00E72DBF">
      <w:pPr>
        <w:tabs>
          <w:tab w:val="left" w:pos="6090"/>
          <w:tab w:val="left" w:pos="6810"/>
        </w:tabs>
        <w:rPr>
          <w:rFonts w:ascii="Arial" w:hAnsi="Arial" w:cs="Arial"/>
          <w:lang w:val="tr-TR"/>
        </w:rPr>
      </w:pPr>
      <w:r w:rsidRPr="000D5F14">
        <w:rPr>
          <w:rFonts w:ascii="Arial" w:hAnsi="Arial" w:cs="Arial"/>
          <w:lang w:val="tr-TR"/>
        </w:rPr>
        <w:tab/>
      </w:r>
    </w:p>
    <w:p w:rsidR="00E72DBF" w:rsidRPr="000D5F14" w:rsidRDefault="00E72DBF" w:rsidP="00E72DBF">
      <w:pPr>
        <w:tabs>
          <w:tab w:val="left" w:pos="6090"/>
          <w:tab w:val="left" w:pos="6810"/>
        </w:tabs>
        <w:rPr>
          <w:rFonts w:ascii="Arial" w:hAnsi="Arial" w:cs="Arial"/>
          <w:lang w:val="tr-TR"/>
        </w:rPr>
      </w:pPr>
      <w:r w:rsidRPr="000D5F14">
        <w:rPr>
          <w:rFonts w:ascii="Arial" w:hAnsi="Arial" w:cs="Arial"/>
          <w:lang w:val="tr-TR"/>
        </w:rPr>
        <w:t>AsilÜye</w:t>
      </w:r>
      <w:r w:rsidRPr="000D5F14">
        <w:rPr>
          <w:rFonts w:ascii="Arial" w:hAnsi="Arial" w:cs="Arial"/>
          <w:lang w:val="tr-TR"/>
        </w:rPr>
        <w:tab/>
        <w:t>YedekÜye</w:t>
      </w:r>
    </w:p>
    <w:p w:rsidR="00E72DBF" w:rsidRPr="000D5F14" w:rsidRDefault="00E72DBF" w:rsidP="008F4D36">
      <w:pPr>
        <w:rPr>
          <w:rFonts w:ascii="Arial" w:hAnsi="Arial" w:cs="Arial"/>
          <w:lang w:val="tr-TR"/>
        </w:rPr>
      </w:pPr>
    </w:p>
    <w:p w:rsidR="00D541C8" w:rsidRPr="000D5F14" w:rsidRDefault="00F17B05" w:rsidP="00E72DBF">
      <w:pPr>
        <w:tabs>
          <w:tab w:val="left" w:pos="5490"/>
        </w:tabs>
        <w:rPr>
          <w:rFonts w:ascii="Arial" w:hAnsi="Arial" w:cs="Arial"/>
          <w:lang w:val="tr-TR"/>
        </w:rPr>
      </w:pPr>
      <w:r>
        <w:rPr>
          <w:rFonts w:ascii="Arial" w:hAnsi="Arial" w:cs="Arial"/>
          <w:color w:val="000000"/>
          <w:lang w:val="tr-TR" w:eastAsia="tr-TR"/>
        </w:rPr>
        <w:t>…………</w:t>
      </w:r>
      <w:r w:rsidR="003957A1">
        <w:rPr>
          <w:rFonts w:ascii="Arial" w:hAnsi="Arial" w:cs="Arial"/>
          <w:color w:val="000000"/>
          <w:lang w:val="tr-TR" w:eastAsia="tr-TR"/>
        </w:rPr>
        <w:t>imza</w:t>
      </w:r>
      <w:r>
        <w:rPr>
          <w:rFonts w:ascii="Arial" w:hAnsi="Arial" w:cs="Arial"/>
          <w:color w:val="000000"/>
          <w:lang w:val="tr-TR" w:eastAsia="tr-TR"/>
        </w:rPr>
        <w:t>……………</w:t>
      </w:r>
      <w:r w:rsidR="00E72DBF" w:rsidRPr="000D5F14">
        <w:rPr>
          <w:rFonts w:ascii="Arial" w:hAnsi="Arial" w:cs="Arial"/>
          <w:lang w:val="tr-TR"/>
        </w:rPr>
        <w:tab/>
      </w:r>
      <w:r w:rsidRPr="000D5F14">
        <w:rPr>
          <w:rFonts w:ascii="Arial" w:hAnsi="Arial" w:cs="Arial"/>
          <w:lang w:val="tr-TR"/>
        </w:rPr>
        <w:t>……………</w:t>
      </w:r>
      <w:r w:rsidR="003957A1" w:rsidRPr="000D5F14">
        <w:rPr>
          <w:rFonts w:ascii="Arial" w:hAnsi="Arial" w:cs="Arial"/>
          <w:lang w:val="tr-TR"/>
        </w:rPr>
        <w:t>imza</w:t>
      </w:r>
      <w:r w:rsidRPr="000D5F14">
        <w:rPr>
          <w:rFonts w:ascii="Arial" w:hAnsi="Arial" w:cs="Arial"/>
          <w:lang w:val="tr-TR"/>
        </w:rPr>
        <w:t>……………</w:t>
      </w:r>
    </w:p>
    <w:p w:rsidR="00D541C8" w:rsidRPr="000D5F14" w:rsidRDefault="00D541C8" w:rsidP="008F4D36">
      <w:pPr>
        <w:rPr>
          <w:rFonts w:ascii="Arial" w:hAnsi="Arial" w:cs="Arial"/>
          <w:lang w:val="tr-TR"/>
        </w:rPr>
      </w:pPr>
    </w:p>
    <w:p w:rsidR="008F4D36" w:rsidRPr="000D5F14" w:rsidRDefault="008F4D36" w:rsidP="00B74E0A">
      <w:pPr>
        <w:rPr>
          <w:rFonts w:ascii="Arial" w:hAnsi="Arial" w:cs="Arial"/>
          <w:lang w:val="tr-TR"/>
        </w:rPr>
      </w:pPr>
    </w:p>
    <w:p w:rsidR="008F4D36" w:rsidRPr="000D5F14" w:rsidRDefault="008F4D36" w:rsidP="00B74E0A">
      <w:pPr>
        <w:rPr>
          <w:rFonts w:ascii="Arial" w:hAnsi="Arial" w:cs="Arial"/>
          <w:lang w:val="tr-TR"/>
        </w:rPr>
      </w:pPr>
    </w:p>
    <w:p w:rsidR="00D541C8" w:rsidRPr="000D5F14" w:rsidRDefault="00D541C8" w:rsidP="00B74E0A">
      <w:pPr>
        <w:rPr>
          <w:rFonts w:ascii="Arial" w:hAnsi="Arial" w:cs="Arial"/>
          <w:lang w:val="tr-TR"/>
        </w:rPr>
      </w:pPr>
    </w:p>
    <w:p w:rsidR="00D541C8" w:rsidRPr="000D5F14" w:rsidRDefault="00D541C8" w:rsidP="00B74E0A">
      <w:pPr>
        <w:rPr>
          <w:rFonts w:ascii="Arial" w:hAnsi="Arial" w:cs="Arial"/>
          <w:lang w:val="tr-TR"/>
        </w:rPr>
      </w:pPr>
    </w:p>
    <w:p w:rsidR="00D541C8" w:rsidRPr="000D5F14" w:rsidRDefault="00D541C8" w:rsidP="00B74E0A">
      <w:pPr>
        <w:rPr>
          <w:rFonts w:ascii="Arial" w:hAnsi="Arial" w:cs="Arial"/>
          <w:lang w:val="tr-TR"/>
        </w:rPr>
      </w:pPr>
    </w:p>
    <w:p w:rsidR="00F77B25" w:rsidRPr="000D5F14" w:rsidRDefault="008F4D36" w:rsidP="00103E7B">
      <w:pPr>
        <w:rPr>
          <w:rFonts w:ascii="Arial" w:hAnsi="Arial" w:cs="Arial"/>
          <w:lang w:val="tr-TR"/>
        </w:rPr>
      </w:pPr>
      <w:r w:rsidRPr="000D5F14">
        <w:rPr>
          <w:rFonts w:ascii="Arial" w:hAnsi="Arial" w:cs="Arial"/>
          <w:lang w:val="tr-TR"/>
        </w:rPr>
        <w:tab/>
      </w:r>
      <w:r w:rsidRPr="000D5F14">
        <w:rPr>
          <w:rFonts w:ascii="Arial" w:hAnsi="Arial" w:cs="Arial"/>
          <w:lang w:val="tr-TR"/>
        </w:rPr>
        <w:tab/>
      </w:r>
      <w:r w:rsidRPr="000D5F14">
        <w:rPr>
          <w:rFonts w:ascii="Arial" w:hAnsi="Arial" w:cs="Arial"/>
          <w:lang w:val="tr-TR"/>
        </w:rPr>
        <w:tab/>
      </w:r>
      <w:r w:rsidRPr="000D5F14">
        <w:rPr>
          <w:rFonts w:ascii="Arial" w:hAnsi="Arial" w:cs="Arial"/>
          <w:lang w:val="tr-TR"/>
        </w:rPr>
        <w:tab/>
      </w:r>
      <w:r w:rsidRPr="000D5F14">
        <w:rPr>
          <w:rFonts w:ascii="Arial" w:hAnsi="Arial" w:cs="Arial"/>
          <w:lang w:val="tr-TR"/>
        </w:rPr>
        <w:tab/>
      </w:r>
    </w:p>
    <w:p w:rsidR="0050780E" w:rsidRPr="000D5F14" w:rsidRDefault="0050780E" w:rsidP="00103E7B">
      <w:pPr>
        <w:rPr>
          <w:rFonts w:ascii="Arial" w:hAnsi="Arial" w:cs="Arial"/>
          <w:lang w:val="tr-TR"/>
        </w:rPr>
      </w:pPr>
    </w:p>
    <w:p w:rsidR="0050780E" w:rsidRPr="000D5F14" w:rsidRDefault="0050780E" w:rsidP="00103E7B">
      <w:pPr>
        <w:rPr>
          <w:rFonts w:ascii="Arial" w:hAnsi="Arial" w:cs="Arial"/>
          <w:lang w:val="tr-TR"/>
        </w:rPr>
      </w:pPr>
    </w:p>
    <w:p w:rsidR="0050780E" w:rsidRPr="000D5F14" w:rsidRDefault="0050780E" w:rsidP="00103E7B">
      <w:pPr>
        <w:rPr>
          <w:rFonts w:ascii="Arial" w:hAnsi="Arial" w:cs="Arial"/>
          <w:lang w:val="tr-TR"/>
        </w:rPr>
      </w:pPr>
    </w:p>
    <w:p w:rsidR="0050780E" w:rsidRPr="000D5F14" w:rsidRDefault="0050780E" w:rsidP="00103E7B">
      <w:pPr>
        <w:rPr>
          <w:rFonts w:ascii="Arial" w:hAnsi="Arial" w:cs="Arial"/>
          <w:lang w:val="tr-TR"/>
        </w:rPr>
      </w:pPr>
    </w:p>
    <w:p w:rsidR="0050780E" w:rsidRDefault="0050780E" w:rsidP="00103E7B">
      <w:pPr>
        <w:rPr>
          <w:rFonts w:ascii="Arial" w:hAnsi="Arial" w:cs="Arial"/>
        </w:rPr>
      </w:pPr>
      <w:r>
        <w:rPr>
          <w:rFonts w:ascii="Arial" w:hAnsi="Arial" w:cs="Arial"/>
        </w:rPr>
        <w:t>İşveren</w:t>
      </w:r>
    </w:p>
    <w:p w:rsidR="00E72DBF" w:rsidRDefault="00E72DBF" w:rsidP="00103E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72DBF" w:rsidRDefault="00E72DBF" w:rsidP="00103E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D42">
        <w:rPr>
          <w:rFonts w:ascii="Arial" w:hAnsi="Arial" w:cs="Arial"/>
        </w:rPr>
        <w:t>…………</w:t>
      </w:r>
      <w:r w:rsidR="003957A1">
        <w:rPr>
          <w:rFonts w:ascii="Arial" w:hAnsi="Arial" w:cs="Arial"/>
        </w:rPr>
        <w:t>imza</w:t>
      </w:r>
      <w:bookmarkStart w:id="0" w:name="_GoBack"/>
      <w:bookmarkEnd w:id="0"/>
      <w:r w:rsidR="001B3D42">
        <w:rPr>
          <w:rFonts w:ascii="Arial" w:hAnsi="Arial" w:cs="Arial"/>
        </w:rPr>
        <w:t>………………</w:t>
      </w:r>
    </w:p>
    <w:p w:rsidR="007023ED" w:rsidRPr="00D541C8" w:rsidRDefault="007023ED" w:rsidP="00103E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3D42">
        <w:rPr>
          <w:rFonts w:ascii="Arial" w:hAnsi="Arial" w:cs="Arial"/>
        </w:rPr>
        <w:t>Okul</w:t>
      </w:r>
      <w:r>
        <w:rPr>
          <w:rFonts w:ascii="Arial" w:hAnsi="Arial" w:cs="Arial"/>
        </w:rPr>
        <w:t>Müdürü</w:t>
      </w:r>
    </w:p>
    <w:sectPr w:rsidR="007023ED" w:rsidRPr="00D541C8" w:rsidSect="00362A68">
      <w:headerReference w:type="default" r:id="rId7"/>
      <w:pgSz w:w="11906" w:h="16838"/>
      <w:pgMar w:top="1417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BC" w:rsidRDefault="001F26BC" w:rsidP="00F84756">
      <w:r>
        <w:separator/>
      </w:r>
    </w:p>
  </w:endnote>
  <w:endnote w:type="continuationSeparator" w:id="1">
    <w:p w:rsidR="001F26BC" w:rsidRDefault="001F26BC" w:rsidP="00F84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BC" w:rsidRDefault="001F26BC" w:rsidP="00F84756">
      <w:r>
        <w:separator/>
      </w:r>
    </w:p>
  </w:footnote>
  <w:footnote w:type="continuationSeparator" w:id="1">
    <w:p w:rsidR="001F26BC" w:rsidRDefault="001F26BC" w:rsidP="00F84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2905"/>
      <w:gridCol w:w="4609"/>
      <w:gridCol w:w="1870"/>
      <w:gridCol w:w="1673"/>
    </w:tblGrid>
    <w:tr w:rsidR="00FC6FBC" w:rsidRPr="00C175BA" w:rsidTr="00B74E0A">
      <w:trPr>
        <w:cantSplit/>
        <w:trHeight w:val="349"/>
      </w:trPr>
      <w:tc>
        <w:tcPr>
          <w:tcW w:w="29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6FBC" w:rsidRPr="00C175BA" w:rsidRDefault="001B3D42" w:rsidP="00A3578A">
          <w:pPr>
            <w:rPr>
              <w:sz w:val="2"/>
              <w:szCs w:val="2"/>
              <w:lang w:val="en-AU" w:eastAsia="tr-TR"/>
            </w:rPr>
          </w:pPr>
          <w:r>
            <w:rPr>
              <w:lang w:val="en-AU" w:eastAsia="tr-TR"/>
            </w:rPr>
            <w:t>OKUL/KURUM ADI</w:t>
          </w:r>
        </w:p>
      </w:tc>
      <w:tc>
        <w:tcPr>
          <w:tcW w:w="460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10A06" w:rsidRDefault="00A53868" w:rsidP="00A3578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  <w:lang w:val="en-AU" w:eastAsia="tr-TR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  <w:lang w:val="en-AU" w:eastAsia="tr-TR"/>
            </w:rPr>
            <w:t>DESTEK ELEMANI</w:t>
          </w:r>
        </w:p>
        <w:p w:rsidR="00FC6FBC" w:rsidRPr="00C175BA" w:rsidRDefault="00C27266" w:rsidP="00A3578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  <w:lang w:val="en-AU" w:eastAsia="tr-TR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  <w:lang w:val="en-AU" w:eastAsia="tr-TR"/>
            </w:rPr>
            <w:t>ATAMA</w:t>
          </w:r>
          <w:r w:rsidR="00F10A06">
            <w:rPr>
              <w:rFonts w:ascii="Arial" w:hAnsi="Arial" w:cs="Arial"/>
              <w:b/>
              <w:bCs/>
              <w:color w:val="000000"/>
              <w:sz w:val="28"/>
              <w:szCs w:val="28"/>
              <w:lang w:val="en-AU" w:eastAsia="tr-TR"/>
            </w:rPr>
            <w:t xml:space="preserve"> TUTANAĞI</w:t>
          </w:r>
        </w:p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6FBC" w:rsidRPr="00C175BA" w:rsidRDefault="00FC6FBC" w:rsidP="00B74E0A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  <w:lang w:val="en-AU" w:eastAsia="tr-TR"/>
            </w:rPr>
          </w:pPr>
        </w:p>
      </w:tc>
      <w:tc>
        <w:tcPr>
          <w:tcW w:w="1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6FBC" w:rsidRDefault="00FC6FBC" w:rsidP="00B74E0A">
          <w:pPr>
            <w:tabs>
              <w:tab w:val="center" w:pos="4536"/>
              <w:tab w:val="right" w:pos="9072"/>
            </w:tabs>
            <w:rPr>
              <w:rFonts w:ascii="Arial" w:hAnsi="Arial" w:cs="Arial"/>
              <w:bCs/>
              <w:color w:val="000000"/>
              <w:sz w:val="20"/>
              <w:szCs w:val="20"/>
              <w:lang w:val="en-AU" w:eastAsia="tr-TR"/>
            </w:rPr>
          </w:pPr>
        </w:p>
        <w:p w:rsidR="00B74E0A" w:rsidRPr="00C175BA" w:rsidRDefault="00B74E0A" w:rsidP="00B74E0A">
          <w:pPr>
            <w:tabs>
              <w:tab w:val="center" w:pos="4536"/>
              <w:tab w:val="right" w:pos="9072"/>
            </w:tabs>
            <w:rPr>
              <w:rFonts w:ascii="Arial" w:hAnsi="Arial" w:cs="Arial"/>
              <w:bCs/>
              <w:color w:val="000000"/>
              <w:sz w:val="20"/>
              <w:szCs w:val="20"/>
              <w:lang w:val="en-AU" w:eastAsia="tr-TR"/>
            </w:rPr>
          </w:pPr>
        </w:p>
      </w:tc>
    </w:tr>
    <w:tr w:rsidR="00FC6FBC" w:rsidRPr="00C175BA" w:rsidTr="00B74E0A">
      <w:trPr>
        <w:cantSplit/>
        <w:trHeight w:val="322"/>
      </w:trPr>
      <w:tc>
        <w:tcPr>
          <w:tcW w:w="29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6FBC" w:rsidRPr="00C175BA" w:rsidRDefault="00FC6FBC" w:rsidP="00A3578A">
          <w:pPr>
            <w:rPr>
              <w:sz w:val="2"/>
              <w:szCs w:val="2"/>
              <w:lang w:val="en-AU" w:eastAsia="tr-TR"/>
            </w:rPr>
          </w:pPr>
        </w:p>
      </w:tc>
      <w:tc>
        <w:tcPr>
          <w:tcW w:w="46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6FBC" w:rsidRPr="00C175BA" w:rsidRDefault="00FC6FBC" w:rsidP="00A3578A">
          <w:pPr>
            <w:rPr>
              <w:rFonts w:ascii="Arial" w:hAnsi="Arial" w:cs="Arial"/>
              <w:b/>
              <w:bCs/>
              <w:color w:val="000000"/>
              <w:sz w:val="28"/>
              <w:szCs w:val="28"/>
              <w:lang w:val="en-AU" w:eastAsia="tr-TR"/>
            </w:rPr>
          </w:pPr>
        </w:p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6FBC" w:rsidRPr="00C175BA" w:rsidRDefault="00FC6FBC" w:rsidP="00B74E0A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  <w:lang w:val="en-AU" w:eastAsia="tr-TR"/>
            </w:rPr>
          </w:pPr>
        </w:p>
      </w:tc>
      <w:tc>
        <w:tcPr>
          <w:tcW w:w="1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6FBC" w:rsidRDefault="00FC6FBC" w:rsidP="00B74E0A">
          <w:pPr>
            <w:tabs>
              <w:tab w:val="center" w:pos="4536"/>
              <w:tab w:val="right" w:pos="9072"/>
            </w:tabs>
            <w:rPr>
              <w:rFonts w:ascii="Arial" w:hAnsi="Arial" w:cs="Arial"/>
              <w:bCs/>
              <w:color w:val="000000"/>
              <w:sz w:val="20"/>
              <w:szCs w:val="20"/>
              <w:lang w:val="en-AU" w:eastAsia="tr-TR"/>
            </w:rPr>
          </w:pPr>
        </w:p>
        <w:p w:rsidR="00B74E0A" w:rsidRPr="00C175BA" w:rsidRDefault="00B74E0A" w:rsidP="00B74E0A">
          <w:pPr>
            <w:tabs>
              <w:tab w:val="center" w:pos="4536"/>
              <w:tab w:val="right" w:pos="9072"/>
            </w:tabs>
            <w:rPr>
              <w:rFonts w:ascii="Arial" w:hAnsi="Arial" w:cs="Arial"/>
              <w:bCs/>
              <w:color w:val="000000"/>
              <w:sz w:val="20"/>
              <w:szCs w:val="20"/>
              <w:lang w:val="en-AU" w:eastAsia="tr-TR"/>
            </w:rPr>
          </w:pPr>
        </w:p>
      </w:tc>
    </w:tr>
    <w:tr w:rsidR="00FC6FBC" w:rsidRPr="00C175BA" w:rsidTr="00B74E0A">
      <w:trPr>
        <w:cantSplit/>
        <w:trHeight w:val="367"/>
      </w:trPr>
      <w:tc>
        <w:tcPr>
          <w:tcW w:w="29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6FBC" w:rsidRPr="00C175BA" w:rsidRDefault="00FC6FBC" w:rsidP="00A3578A">
          <w:pPr>
            <w:rPr>
              <w:sz w:val="2"/>
              <w:szCs w:val="2"/>
              <w:lang w:val="en-AU" w:eastAsia="tr-TR"/>
            </w:rPr>
          </w:pPr>
        </w:p>
      </w:tc>
      <w:tc>
        <w:tcPr>
          <w:tcW w:w="46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6FBC" w:rsidRPr="00C175BA" w:rsidRDefault="00FC6FBC" w:rsidP="00A3578A">
          <w:pPr>
            <w:rPr>
              <w:rFonts w:ascii="Arial" w:hAnsi="Arial" w:cs="Arial"/>
              <w:b/>
              <w:bCs/>
              <w:color w:val="000000"/>
              <w:sz w:val="28"/>
              <w:szCs w:val="28"/>
              <w:lang w:val="en-AU" w:eastAsia="tr-TR"/>
            </w:rPr>
          </w:pPr>
        </w:p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6FBC" w:rsidRPr="00C175BA" w:rsidRDefault="00FC6FBC" w:rsidP="00B74E0A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  <w:lang w:val="en-AU" w:eastAsia="tr-TR"/>
            </w:rPr>
          </w:pPr>
        </w:p>
      </w:tc>
      <w:tc>
        <w:tcPr>
          <w:tcW w:w="1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6FBC" w:rsidRPr="00C175BA" w:rsidRDefault="00FC6FBC" w:rsidP="00B74E0A">
          <w:pPr>
            <w:tabs>
              <w:tab w:val="center" w:pos="4536"/>
              <w:tab w:val="right" w:pos="9072"/>
            </w:tabs>
            <w:rPr>
              <w:rFonts w:ascii="Arial" w:hAnsi="Arial" w:cs="Arial"/>
              <w:bCs/>
              <w:color w:val="000000"/>
              <w:sz w:val="20"/>
              <w:szCs w:val="20"/>
              <w:lang w:val="en-AU" w:eastAsia="tr-TR"/>
            </w:rPr>
          </w:pPr>
        </w:p>
      </w:tc>
    </w:tr>
    <w:tr w:rsidR="00FC6FBC" w:rsidRPr="00C175BA" w:rsidTr="00B74E0A">
      <w:trPr>
        <w:cantSplit/>
        <w:trHeight w:val="145"/>
      </w:trPr>
      <w:tc>
        <w:tcPr>
          <w:tcW w:w="29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6FBC" w:rsidRPr="00C175BA" w:rsidRDefault="00FC6FBC" w:rsidP="00A3578A">
          <w:pPr>
            <w:rPr>
              <w:sz w:val="2"/>
              <w:szCs w:val="2"/>
              <w:lang w:val="en-AU" w:eastAsia="tr-TR"/>
            </w:rPr>
          </w:pPr>
        </w:p>
      </w:tc>
      <w:tc>
        <w:tcPr>
          <w:tcW w:w="46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6FBC" w:rsidRPr="00C175BA" w:rsidRDefault="00FC6FBC" w:rsidP="00A3578A">
          <w:pPr>
            <w:rPr>
              <w:rFonts w:ascii="Arial" w:hAnsi="Arial" w:cs="Arial"/>
              <w:b/>
              <w:bCs/>
              <w:color w:val="000000"/>
              <w:sz w:val="28"/>
              <w:szCs w:val="28"/>
              <w:lang w:val="en-AU" w:eastAsia="tr-TR"/>
            </w:rPr>
          </w:pPr>
        </w:p>
      </w:tc>
      <w:tc>
        <w:tcPr>
          <w:tcW w:w="18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6FBC" w:rsidRPr="00C175BA" w:rsidRDefault="00FC6FBC" w:rsidP="00B74E0A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  <w:lang w:val="en-AU" w:eastAsia="tr-TR"/>
            </w:rPr>
          </w:pPr>
        </w:p>
      </w:tc>
      <w:tc>
        <w:tcPr>
          <w:tcW w:w="1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C6FBC" w:rsidRPr="00C175BA" w:rsidRDefault="00FC6FBC" w:rsidP="00B74E0A">
          <w:pPr>
            <w:tabs>
              <w:tab w:val="center" w:pos="4536"/>
              <w:tab w:val="right" w:pos="9072"/>
            </w:tabs>
            <w:rPr>
              <w:rFonts w:ascii="Arial" w:hAnsi="Arial" w:cs="Arial"/>
              <w:bCs/>
              <w:color w:val="000000"/>
              <w:sz w:val="20"/>
              <w:szCs w:val="20"/>
              <w:lang w:val="en-AU" w:eastAsia="tr-TR"/>
            </w:rPr>
          </w:pPr>
        </w:p>
      </w:tc>
    </w:tr>
  </w:tbl>
  <w:p w:rsidR="00602AA4" w:rsidRDefault="00602A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400F"/>
    <w:multiLevelType w:val="hybridMultilevel"/>
    <w:tmpl w:val="3E3291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A62D3"/>
    <w:multiLevelType w:val="hybridMultilevel"/>
    <w:tmpl w:val="7150A1FA"/>
    <w:lvl w:ilvl="0" w:tplc="CC289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4756"/>
    <w:rsid w:val="000501F2"/>
    <w:rsid w:val="000D5F14"/>
    <w:rsid w:val="00103E7B"/>
    <w:rsid w:val="00156E47"/>
    <w:rsid w:val="00163684"/>
    <w:rsid w:val="001B3D42"/>
    <w:rsid w:val="001F26BC"/>
    <w:rsid w:val="00227906"/>
    <w:rsid w:val="00262B58"/>
    <w:rsid w:val="002A27A5"/>
    <w:rsid w:val="002A32AD"/>
    <w:rsid w:val="002F095B"/>
    <w:rsid w:val="00306282"/>
    <w:rsid w:val="00355BEF"/>
    <w:rsid w:val="00362A68"/>
    <w:rsid w:val="00370886"/>
    <w:rsid w:val="003957A1"/>
    <w:rsid w:val="00406848"/>
    <w:rsid w:val="004378D6"/>
    <w:rsid w:val="004707A4"/>
    <w:rsid w:val="004C0CA4"/>
    <w:rsid w:val="004D0EE6"/>
    <w:rsid w:val="0050780E"/>
    <w:rsid w:val="00570A72"/>
    <w:rsid w:val="00594A68"/>
    <w:rsid w:val="00602AA4"/>
    <w:rsid w:val="0065554F"/>
    <w:rsid w:val="00677F26"/>
    <w:rsid w:val="006A12BA"/>
    <w:rsid w:val="006C36A0"/>
    <w:rsid w:val="006E46C5"/>
    <w:rsid w:val="007023ED"/>
    <w:rsid w:val="007348FA"/>
    <w:rsid w:val="007A416D"/>
    <w:rsid w:val="007A724A"/>
    <w:rsid w:val="0080414E"/>
    <w:rsid w:val="008311EA"/>
    <w:rsid w:val="00854C77"/>
    <w:rsid w:val="008563D1"/>
    <w:rsid w:val="00887D3A"/>
    <w:rsid w:val="00897206"/>
    <w:rsid w:val="008D180A"/>
    <w:rsid w:val="008E1847"/>
    <w:rsid w:val="008F4D36"/>
    <w:rsid w:val="009848C6"/>
    <w:rsid w:val="00996604"/>
    <w:rsid w:val="009C2468"/>
    <w:rsid w:val="00A532EA"/>
    <w:rsid w:val="00A53868"/>
    <w:rsid w:val="00A651EF"/>
    <w:rsid w:val="00A9355A"/>
    <w:rsid w:val="00B043A0"/>
    <w:rsid w:val="00B74E0A"/>
    <w:rsid w:val="00B76514"/>
    <w:rsid w:val="00BD53CB"/>
    <w:rsid w:val="00BE05B7"/>
    <w:rsid w:val="00BF6372"/>
    <w:rsid w:val="00C041E7"/>
    <w:rsid w:val="00C27266"/>
    <w:rsid w:val="00CB3C73"/>
    <w:rsid w:val="00CD3CCD"/>
    <w:rsid w:val="00D130E1"/>
    <w:rsid w:val="00D32EF0"/>
    <w:rsid w:val="00D541C8"/>
    <w:rsid w:val="00D667D2"/>
    <w:rsid w:val="00D7647F"/>
    <w:rsid w:val="00D81B3F"/>
    <w:rsid w:val="00E403F3"/>
    <w:rsid w:val="00E72DBF"/>
    <w:rsid w:val="00E773F3"/>
    <w:rsid w:val="00EB7EC7"/>
    <w:rsid w:val="00EC451E"/>
    <w:rsid w:val="00ED28FD"/>
    <w:rsid w:val="00EE208F"/>
    <w:rsid w:val="00EF738F"/>
    <w:rsid w:val="00F10A06"/>
    <w:rsid w:val="00F17B05"/>
    <w:rsid w:val="00F22538"/>
    <w:rsid w:val="00F279F1"/>
    <w:rsid w:val="00F479D9"/>
    <w:rsid w:val="00F61AD5"/>
    <w:rsid w:val="00F77B25"/>
    <w:rsid w:val="00F829E9"/>
    <w:rsid w:val="00F84756"/>
    <w:rsid w:val="00FA390A"/>
    <w:rsid w:val="00FB414D"/>
    <w:rsid w:val="00FC6FBC"/>
    <w:rsid w:val="00FE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7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4756"/>
  </w:style>
  <w:style w:type="paragraph" w:styleId="Altbilgi">
    <w:name w:val="footer"/>
    <w:basedOn w:val="Normal"/>
    <w:link w:val="AltbilgiChar"/>
    <w:uiPriority w:val="99"/>
    <w:unhideWhenUsed/>
    <w:rsid w:val="00F847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4756"/>
  </w:style>
  <w:style w:type="paragraph" w:styleId="ListeParagraf">
    <w:name w:val="List Paragraph"/>
    <w:basedOn w:val="Normal"/>
    <w:uiPriority w:val="34"/>
    <w:qFormat/>
    <w:rsid w:val="00602A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2A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ADMIN</cp:lastModifiedBy>
  <cp:revision>6</cp:revision>
  <cp:lastPrinted>2016-02-02T08:03:00Z</cp:lastPrinted>
  <dcterms:created xsi:type="dcterms:W3CDTF">2016-02-02T12:23:00Z</dcterms:created>
  <dcterms:modified xsi:type="dcterms:W3CDTF">2019-02-04T09:10:00Z</dcterms:modified>
</cp:coreProperties>
</file>